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490EE" w14:textId="2D796EB1" w:rsidR="00132674" w:rsidRPr="00132674" w:rsidRDefault="00132674" w:rsidP="0013267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16F6637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sv-SE"/>
        </w:rPr>
        <w:t>Linköpings universitet</w:t>
      </w:r>
      <w:r>
        <w:tab/>
      </w:r>
      <w:r>
        <w:tab/>
      </w:r>
      <w:r w:rsidR="00B21FD9" w:rsidRPr="16F6637E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HT 202</w:t>
      </w:r>
      <w:r w:rsidR="003035CA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5</w:t>
      </w:r>
    </w:p>
    <w:p w14:paraId="6A28D3FF" w14:textId="29C24772" w:rsidR="00132674" w:rsidRPr="00132674" w:rsidRDefault="00132674" w:rsidP="0847A14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16F6637E">
        <w:rPr>
          <w:rFonts w:ascii="Times New Roman" w:eastAsia="Times New Roman" w:hAnsi="Times New Roman" w:cs="Times New Roman"/>
          <w:sz w:val="24"/>
          <w:szCs w:val="24"/>
          <w:lang w:eastAsia="sv-SE"/>
        </w:rPr>
        <w:t>Affär</w:t>
      </w:r>
      <w:r w:rsidR="00B21FD9" w:rsidRPr="16F6637E">
        <w:rPr>
          <w:rFonts w:ascii="Times New Roman" w:eastAsia="Times New Roman" w:hAnsi="Times New Roman" w:cs="Times New Roman"/>
          <w:sz w:val="24"/>
          <w:szCs w:val="24"/>
          <w:lang w:eastAsia="sv-SE"/>
        </w:rPr>
        <w:t>sjuridiska programmen</w:t>
      </w:r>
      <w:r>
        <w:tab/>
      </w:r>
      <w:r>
        <w:tab/>
      </w:r>
      <w:r w:rsidR="00B21FD9" w:rsidRPr="16F6637E">
        <w:rPr>
          <w:rFonts w:ascii="Times New Roman" w:eastAsia="Times New Roman" w:hAnsi="Times New Roman" w:cs="Times New Roman"/>
          <w:sz w:val="20"/>
          <w:szCs w:val="20"/>
          <w:lang w:eastAsia="sv-SE"/>
        </w:rPr>
        <w:t>Uppdaterad 202</w:t>
      </w:r>
      <w:r w:rsidR="003035CA">
        <w:rPr>
          <w:rFonts w:ascii="Times New Roman" w:eastAsia="Times New Roman" w:hAnsi="Times New Roman" w:cs="Times New Roman"/>
          <w:sz w:val="20"/>
          <w:szCs w:val="20"/>
          <w:lang w:eastAsia="sv-SE"/>
        </w:rPr>
        <w:t>5</w:t>
      </w:r>
      <w:r w:rsidR="00B21FD9" w:rsidRPr="16F6637E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0</w:t>
      </w:r>
      <w:r w:rsidR="2AFD6FAC" w:rsidRPr="16F6637E">
        <w:rPr>
          <w:rFonts w:ascii="Times New Roman" w:eastAsia="Times New Roman" w:hAnsi="Times New Roman" w:cs="Times New Roman"/>
          <w:sz w:val="20"/>
          <w:szCs w:val="20"/>
          <w:lang w:eastAsia="sv-SE"/>
        </w:rPr>
        <w:t>6</w:t>
      </w:r>
      <w:r w:rsidR="00B21FD9" w:rsidRPr="16F6637E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r w:rsidR="003035CA">
        <w:rPr>
          <w:rFonts w:ascii="Times New Roman" w:eastAsia="Times New Roman" w:hAnsi="Times New Roman" w:cs="Times New Roman"/>
          <w:sz w:val="20"/>
          <w:szCs w:val="20"/>
          <w:lang w:eastAsia="sv-SE"/>
        </w:rPr>
        <w:t>05</w:t>
      </w:r>
    </w:p>
    <w:p w14:paraId="01F96EC6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>Anders Holm, universitetslektor</w:t>
      </w:r>
    </w:p>
    <w:p w14:paraId="591B484B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6B13F17" w14:textId="1E89C859" w:rsidR="00132674" w:rsidRPr="00132674" w:rsidRDefault="00132674" w:rsidP="00132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132674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AVANCERAD</w:t>
      </w:r>
      <w:r w:rsidR="003035C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</w:t>
      </w:r>
      <w:r w:rsidRPr="00132674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SKADESTÅNDSRÄTT </w:t>
      </w:r>
      <w:r w:rsidR="003035C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OCH FÖRSÄKRINGSRÄTT </w:t>
      </w:r>
      <w:r w:rsidRPr="00132674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(</w:t>
      </w:r>
      <w:r w:rsidR="003035C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702A10</w:t>
      </w:r>
      <w:r w:rsidRPr="00132674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)</w:t>
      </w:r>
    </w:p>
    <w:p w14:paraId="58CE17AA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56ECB71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67FA377" w14:textId="77777777" w:rsidR="00132674" w:rsidRPr="00132674" w:rsidRDefault="00132674" w:rsidP="0013267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13267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Obligatorisk litteratur</w:t>
      </w:r>
    </w:p>
    <w:p w14:paraId="59AED7FB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30B974A" w14:textId="58EC5569" w:rsidR="6ACF3BB1" w:rsidRPr="003035CA" w:rsidRDefault="6ACF3BB1" w:rsidP="25956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035CA">
        <w:rPr>
          <w:rFonts w:ascii="Times New Roman" w:eastAsia="Times New Roman" w:hAnsi="Times New Roman" w:cs="Times New Roman"/>
          <w:sz w:val="24"/>
          <w:szCs w:val="24"/>
          <w:lang w:eastAsia="sv-SE"/>
        </w:rPr>
        <w:t>Bengtsson, B.</w:t>
      </w:r>
      <w:r w:rsidRPr="003035CA">
        <w:rPr>
          <w:rFonts w:ascii="Times New Roman" w:hAnsi="Times New Roman" w:cs="Times New Roman"/>
          <w:sz w:val="24"/>
          <w:szCs w:val="24"/>
        </w:rPr>
        <w:tab/>
      </w:r>
      <w:r w:rsidRPr="003035CA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Miljöskadestånd och grannansvar</w:t>
      </w:r>
      <w:r w:rsidRPr="003035CA">
        <w:rPr>
          <w:rFonts w:ascii="Times New Roman" w:eastAsia="Times New Roman" w:hAnsi="Times New Roman" w:cs="Times New Roman"/>
          <w:sz w:val="24"/>
          <w:szCs w:val="24"/>
          <w:lang w:eastAsia="sv-SE"/>
        </w:rPr>
        <w:t>, Norstedts Juridik 2023</w:t>
      </w:r>
    </w:p>
    <w:p w14:paraId="3FB4F5B9" w14:textId="5596B7A6" w:rsidR="25956C02" w:rsidRPr="003035CA" w:rsidRDefault="25956C02" w:rsidP="25956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1D02866" w14:textId="03BD350B" w:rsidR="00132674" w:rsidRPr="003035CA" w:rsidRDefault="00132674" w:rsidP="55CB3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035CA">
        <w:rPr>
          <w:rFonts w:ascii="Times New Roman" w:eastAsia="Times New Roman" w:hAnsi="Times New Roman" w:cs="Times New Roman"/>
          <w:sz w:val="24"/>
          <w:szCs w:val="24"/>
          <w:lang w:eastAsia="sv-SE"/>
        </w:rPr>
        <w:t>Hellner</w:t>
      </w:r>
      <w:r w:rsidR="003035C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3035CA">
        <w:rPr>
          <w:rFonts w:ascii="Times New Roman" w:eastAsia="Times New Roman" w:hAnsi="Times New Roman" w:cs="Times New Roman"/>
          <w:sz w:val="24"/>
          <w:szCs w:val="24"/>
          <w:lang w:eastAsia="sv-SE"/>
        </w:rPr>
        <w:t>&amp; Radetzki</w:t>
      </w:r>
      <w:r w:rsidRPr="003035CA">
        <w:rPr>
          <w:rFonts w:ascii="Times New Roman" w:hAnsi="Times New Roman" w:cs="Times New Roman"/>
          <w:sz w:val="24"/>
          <w:szCs w:val="24"/>
        </w:rPr>
        <w:tab/>
      </w:r>
      <w:r w:rsidRPr="003035CA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Skadeståndsrätt</w:t>
      </w:r>
      <w:r w:rsidRPr="003035C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r w:rsidR="00B21FD9" w:rsidRPr="003035CA">
        <w:rPr>
          <w:rFonts w:ascii="Times New Roman" w:eastAsia="Times New Roman" w:hAnsi="Times New Roman" w:cs="Times New Roman"/>
          <w:sz w:val="24"/>
          <w:szCs w:val="24"/>
          <w:lang w:eastAsia="sv-SE"/>
        </w:rPr>
        <w:t>1</w:t>
      </w:r>
      <w:r w:rsidR="7E42AF16" w:rsidRPr="003035CA">
        <w:rPr>
          <w:rFonts w:ascii="Times New Roman" w:eastAsia="Times New Roman" w:hAnsi="Times New Roman" w:cs="Times New Roman"/>
          <w:sz w:val="24"/>
          <w:szCs w:val="24"/>
          <w:lang w:eastAsia="sv-SE"/>
        </w:rPr>
        <w:t>2</w:t>
      </w:r>
      <w:r w:rsidRPr="003035C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uppl. Norstedts Juridik </w:t>
      </w:r>
      <w:r w:rsidR="009F01BB" w:rsidRPr="003035CA">
        <w:rPr>
          <w:rFonts w:ascii="Times New Roman" w:eastAsia="Times New Roman" w:hAnsi="Times New Roman" w:cs="Times New Roman"/>
          <w:sz w:val="24"/>
          <w:szCs w:val="24"/>
          <w:lang w:eastAsia="sv-SE"/>
        </w:rPr>
        <w:t>20</w:t>
      </w:r>
      <w:r w:rsidR="00B21FD9" w:rsidRPr="003035CA">
        <w:rPr>
          <w:rFonts w:ascii="Times New Roman" w:eastAsia="Times New Roman" w:hAnsi="Times New Roman" w:cs="Times New Roman"/>
          <w:sz w:val="24"/>
          <w:szCs w:val="24"/>
          <w:lang w:eastAsia="sv-SE"/>
        </w:rPr>
        <w:t>2</w:t>
      </w:r>
      <w:r w:rsidR="6BA25FB5" w:rsidRPr="003035CA">
        <w:rPr>
          <w:rFonts w:ascii="Times New Roman" w:eastAsia="Times New Roman" w:hAnsi="Times New Roman" w:cs="Times New Roman"/>
          <w:sz w:val="24"/>
          <w:szCs w:val="24"/>
          <w:lang w:eastAsia="sv-SE"/>
        </w:rPr>
        <w:t>3</w:t>
      </w:r>
      <w:r w:rsidR="00B21FD9" w:rsidRPr="003035C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14:paraId="264A51EF" w14:textId="77777777" w:rsidR="003035CA" w:rsidRPr="003035CA" w:rsidRDefault="003035CA" w:rsidP="55CB3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4AC0881" w14:textId="501190DE" w:rsidR="003035CA" w:rsidRPr="003035CA" w:rsidRDefault="003035CA" w:rsidP="003035CA">
      <w:pPr>
        <w:spacing w:after="0" w:line="240" w:lineRule="auto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3035CA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Ullman</w:t>
      </w:r>
      <w:r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 &amp; </w:t>
      </w:r>
      <w:r w:rsidRPr="003035CA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Bengtsson</w:t>
      </w:r>
      <w:r>
        <w:rPr>
          <w:rFonts w:ascii="Times New Roman" w:eastAsia="Aptos" w:hAnsi="Times New Roman" w:cs="Times New Roman"/>
          <w:sz w:val="24"/>
          <w:szCs w:val="24"/>
          <w14:ligatures w14:val="standardContextual"/>
        </w:rPr>
        <w:tab/>
      </w:r>
      <w:r w:rsidRPr="003035CA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Företagsförsäkring, Jure 2024</w:t>
      </w:r>
    </w:p>
    <w:p w14:paraId="0F9044F4" w14:textId="77777777" w:rsidR="003035CA" w:rsidRPr="003035CA" w:rsidRDefault="003035CA" w:rsidP="55CB3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720E3D5" w14:textId="77777777" w:rsidR="00132674" w:rsidRPr="00132674" w:rsidRDefault="00132674" w:rsidP="0013267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</w:p>
    <w:p w14:paraId="53D13805" w14:textId="359A47BE" w:rsidR="00132674" w:rsidRPr="00132674" w:rsidRDefault="00132674" w:rsidP="16F6637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sv-SE"/>
        </w:rPr>
      </w:pPr>
      <w:r w:rsidRPr="25956C0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sv-SE"/>
        </w:rPr>
        <w:t>Yt</w:t>
      </w:r>
      <w:r w:rsidR="00B21FD9" w:rsidRPr="25956C0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sv-SE"/>
        </w:rPr>
        <w:t xml:space="preserve">terligare material </w:t>
      </w:r>
      <w:r w:rsidR="003035C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sv-SE"/>
        </w:rPr>
        <w:t xml:space="preserve">såsom exempelvis artiklar och försäkringsvillkor </w:t>
      </w:r>
      <w:r w:rsidR="5A3565E1" w:rsidRPr="25956C0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sv-SE"/>
        </w:rPr>
        <w:t xml:space="preserve">tillkommer. </w:t>
      </w:r>
      <w:r w:rsidR="447A2F5B" w:rsidRPr="25956C0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sv-SE"/>
        </w:rPr>
        <w:t>Följ uppdateringar</w:t>
      </w:r>
      <w:r w:rsidRPr="25956C0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sv-SE"/>
        </w:rPr>
        <w:t xml:space="preserve"> </w:t>
      </w:r>
      <w:r w:rsidR="4192FA12" w:rsidRPr="25956C0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sv-SE"/>
        </w:rPr>
        <w:t>på</w:t>
      </w:r>
      <w:r w:rsidR="00B21FD9" w:rsidRPr="25956C0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sv-SE"/>
        </w:rPr>
        <w:t xml:space="preserve"> kurshemsidan</w:t>
      </w:r>
      <w:r w:rsidR="003035C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sv-SE"/>
        </w:rPr>
        <w:t>!</w:t>
      </w:r>
    </w:p>
    <w:p w14:paraId="75263E0D" w14:textId="161A7C27" w:rsidR="16F6637E" w:rsidRDefault="16F6637E" w:rsidP="16F6637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sv-SE"/>
        </w:rPr>
      </w:pPr>
    </w:p>
    <w:p w14:paraId="6B10B8C8" w14:textId="77777777" w:rsidR="003035CA" w:rsidRDefault="003035CA" w:rsidP="16F6637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sv-SE"/>
        </w:rPr>
      </w:pPr>
    </w:p>
    <w:p w14:paraId="2D323D09" w14:textId="77777777" w:rsidR="00CD2891" w:rsidRDefault="00CD2891" w:rsidP="16F6637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sv-SE"/>
        </w:rPr>
      </w:pPr>
    </w:p>
    <w:p w14:paraId="1DD117AE" w14:textId="77777777" w:rsidR="00CD2891" w:rsidRDefault="00CD2891" w:rsidP="16F6637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sv-SE"/>
        </w:rPr>
      </w:pPr>
    </w:p>
    <w:p w14:paraId="2A3A2970" w14:textId="77777777" w:rsidR="00CD2891" w:rsidRDefault="00CD2891" w:rsidP="16F6637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sv-SE"/>
        </w:rPr>
      </w:pPr>
    </w:p>
    <w:p w14:paraId="081FABE5" w14:textId="77777777" w:rsidR="00CD2891" w:rsidRDefault="00CD2891" w:rsidP="16F6637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sv-SE"/>
        </w:rPr>
      </w:pPr>
    </w:p>
    <w:p w14:paraId="2D31E3C1" w14:textId="77777777" w:rsidR="00132674" w:rsidRPr="00132674" w:rsidRDefault="00132674" w:rsidP="0013267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</w:p>
    <w:p w14:paraId="6DFB3229" w14:textId="77777777" w:rsidR="00132674" w:rsidRPr="00132674" w:rsidRDefault="00132674" w:rsidP="0013267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13267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Några exempel på relevant referenslitteratur</w:t>
      </w:r>
    </w:p>
    <w:p w14:paraId="58C040EF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287FC58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>Andersson, H</w:t>
      </w: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13267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Skyddsändamål och adekvans</w:t>
      </w: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proofErr w:type="spellStart"/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>Iustus</w:t>
      </w:r>
      <w:proofErr w:type="spellEnd"/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1993</w:t>
      </w:r>
    </w:p>
    <w:p w14:paraId="15E8AEE9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A8AEC8D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>Andersson, H</w:t>
      </w: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13267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Trepartsrelationer i skadeståndsrätten</w:t>
      </w: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proofErr w:type="spellStart"/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>Iustus</w:t>
      </w:r>
      <w:proofErr w:type="spellEnd"/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1997</w:t>
      </w:r>
    </w:p>
    <w:p w14:paraId="5EA190C6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73BD491" w14:textId="77777777" w:rsid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>Andersson,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H </w:t>
      </w: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132674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Ansvarsproblem i skadeståndsrätten</w:t>
      </w: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proofErr w:type="spellStart"/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>Iustus</w:t>
      </w:r>
      <w:proofErr w:type="spellEnd"/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2013</w:t>
      </w:r>
    </w:p>
    <w:p w14:paraId="4D56BA4F" w14:textId="77777777" w:rsid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3363774" w14:textId="72572776" w:rsid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Andersson, H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132674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Gränsproblem i skadeståndsrätten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Iustus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2013</w:t>
      </w:r>
    </w:p>
    <w:p w14:paraId="1491D760" w14:textId="27037E68" w:rsidR="009F01BB" w:rsidRDefault="009F01BB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C153159" w14:textId="08078116" w:rsidR="009F01BB" w:rsidRPr="00132674" w:rsidRDefault="009F01BB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Andersson, H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9F01BB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Ersättningsproblem i skadeståndsrätten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Iustus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2017</w:t>
      </w:r>
    </w:p>
    <w:p w14:paraId="21FA0CF2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0CF7569" w14:textId="77777777" w:rsidR="00132674" w:rsidRPr="00132674" w:rsidRDefault="00132674" w:rsidP="00132674">
      <w:pPr>
        <w:spacing w:after="0" w:line="240" w:lineRule="auto"/>
        <w:ind w:left="2608" w:hanging="2608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>Bengt</w:t>
      </w:r>
      <w:smartTag w:uri="urn:schemas-microsoft-com:office:smarttags" w:element="PersonName">
        <w:r w:rsidRPr="00132674">
          <w:rPr>
            <w:rFonts w:ascii="Times New Roman" w:eastAsia="Times New Roman" w:hAnsi="Times New Roman" w:cs="Times New Roman"/>
            <w:sz w:val="24"/>
            <w:szCs w:val="24"/>
            <w:lang w:eastAsia="sv-SE"/>
          </w:rPr>
          <w:t>s</w:t>
        </w:r>
      </w:smartTag>
      <w:smartTag w:uri="urn:schemas-microsoft-com:office:smarttags" w:element="PersonName">
        <w:r w:rsidRPr="00132674">
          <w:rPr>
            <w:rFonts w:ascii="Times New Roman" w:eastAsia="Times New Roman" w:hAnsi="Times New Roman" w:cs="Times New Roman"/>
            <w:sz w:val="24"/>
            <w:szCs w:val="24"/>
            <w:lang w:eastAsia="sv-SE"/>
          </w:rPr>
          <w:t>s</w:t>
        </w:r>
      </w:smartTag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>on, B</w:t>
      </w: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13267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Det allmänna</w:t>
      </w:r>
      <w:smartTag w:uri="urn:schemas-microsoft-com:office:smarttags" w:element="PersonName">
        <w:r w:rsidRPr="00132674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sv-SE"/>
          </w:rPr>
          <w:t>s</w:t>
        </w:r>
      </w:smartTag>
      <w:r w:rsidRPr="0013267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 an</w:t>
      </w:r>
      <w:smartTag w:uri="urn:schemas-microsoft-com:office:smarttags" w:element="PersonName">
        <w:r w:rsidRPr="00132674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sv-SE"/>
          </w:rPr>
          <w:t>s</w:t>
        </w:r>
      </w:smartTag>
      <w:r w:rsidRPr="0013267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var enligt </w:t>
      </w:r>
      <w:smartTag w:uri="urn:schemas-microsoft-com:office:smarttags" w:element="PersonName">
        <w:r w:rsidRPr="00132674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sv-SE"/>
          </w:rPr>
          <w:t>s</w:t>
        </w:r>
      </w:smartTag>
      <w:r w:rsidRPr="0013267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kade</w:t>
      </w:r>
      <w:smartTag w:uri="urn:schemas-microsoft-com:office:smarttags" w:element="PersonName">
        <w:r w:rsidRPr="00132674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sv-SE"/>
          </w:rPr>
          <w:t>s</w:t>
        </w:r>
      </w:smartTag>
      <w:r w:rsidRPr="0013267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tånd</w:t>
      </w:r>
      <w:smartTag w:uri="urn:schemas-microsoft-com:office:smarttags" w:element="PersonName">
        <w:r w:rsidRPr="00132674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sv-SE"/>
          </w:rPr>
          <w:t>s</w:t>
        </w:r>
      </w:smartTag>
      <w:r w:rsidRPr="0013267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lagen</w:t>
      </w: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>, 2 uppl., Nor</w:t>
      </w:r>
      <w:smartTag w:uri="urn:schemas-microsoft-com:office:smarttags" w:element="PersonName">
        <w:r w:rsidRPr="00132674">
          <w:rPr>
            <w:rFonts w:ascii="Times New Roman" w:eastAsia="Times New Roman" w:hAnsi="Times New Roman" w:cs="Times New Roman"/>
            <w:sz w:val="24"/>
            <w:szCs w:val="24"/>
            <w:lang w:eastAsia="sv-SE"/>
          </w:rPr>
          <w:t>s</w:t>
        </w:r>
      </w:smartTag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>tedt</w:t>
      </w:r>
      <w:smartTag w:uri="urn:schemas-microsoft-com:office:smarttags" w:element="PersonName">
        <w:r w:rsidRPr="00132674">
          <w:rPr>
            <w:rFonts w:ascii="Times New Roman" w:eastAsia="Times New Roman" w:hAnsi="Times New Roman" w:cs="Times New Roman"/>
            <w:sz w:val="24"/>
            <w:szCs w:val="24"/>
            <w:lang w:eastAsia="sv-SE"/>
          </w:rPr>
          <w:t>s</w:t>
        </w:r>
      </w:smartTag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Juridik 1996</w:t>
      </w:r>
    </w:p>
    <w:p w14:paraId="01D7FA4A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5A9A4C0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>Bengtsson &amp; Strömbäck</w:t>
      </w: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13267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Skadeståndsrätt</w:t>
      </w:r>
      <w:r w:rsidR="006C5590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 </w:t>
      </w:r>
      <w:r w:rsidRPr="0013267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- en kommentar</w:t>
      </w:r>
      <w:r w:rsidR="006C5590">
        <w:rPr>
          <w:rFonts w:ascii="Times New Roman" w:eastAsia="Times New Roman" w:hAnsi="Times New Roman" w:cs="Times New Roman"/>
          <w:sz w:val="24"/>
          <w:szCs w:val="24"/>
          <w:lang w:eastAsia="sv-SE"/>
        </w:rPr>
        <w:t>, senaste</w:t>
      </w: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uppl., Nor</w:t>
      </w:r>
      <w:smartTag w:uri="urn:schemas-microsoft-com:office:smarttags" w:element="PersonName">
        <w:r w:rsidRPr="00132674">
          <w:rPr>
            <w:rFonts w:ascii="Times New Roman" w:eastAsia="Times New Roman" w:hAnsi="Times New Roman" w:cs="Times New Roman"/>
            <w:sz w:val="24"/>
            <w:szCs w:val="24"/>
            <w:lang w:eastAsia="sv-SE"/>
          </w:rPr>
          <w:t>s</w:t>
        </w:r>
      </w:smartTag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>tedt</w:t>
      </w:r>
      <w:smartTag w:uri="urn:schemas-microsoft-com:office:smarttags" w:element="PersonName">
        <w:r w:rsidRPr="00132674">
          <w:rPr>
            <w:rFonts w:ascii="Times New Roman" w:eastAsia="Times New Roman" w:hAnsi="Times New Roman" w:cs="Times New Roman"/>
            <w:sz w:val="24"/>
            <w:szCs w:val="24"/>
            <w:lang w:eastAsia="sv-SE"/>
          </w:rPr>
          <w:t>s</w:t>
        </w:r>
      </w:smartTag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Juridik  </w:t>
      </w:r>
    </w:p>
    <w:p w14:paraId="6822389C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C052F91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>Blomstrand,</w:t>
      </w: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13267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Produktansvarslagen</w:t>
      </w:r>
      <w:r w:rsidR="006C559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en kommentar, senaste uppl., Norstedts </w:t>
      </w:r>
    </w:p>
    <w:p w14:paraId="7DFEB9F2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>Broqvist</w:t>
      </w:r>
      <w:proofErr w:type="spellEnd"/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&amp; Lundström</w:t>
      </w:r>
    </w:p>
    <w:p w14:paraId="303064D0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B98489E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>Carlsson, Mia</w:t>
      </w: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132674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Arbetsskada</w:t>
      </w: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>, Jure 2008</w:t>
      </w:r>
    </w:p>
    <w:p w14:paraId="2C26B30F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3B0223C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>Dahlman, C</w:t>
      </w: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13267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Konkurrerande culpakriterier</w:t>
      </w: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>, Studentlitteratur 2000</w:t>
      </w:r>
    </w:p>
    <w:p w14:paraId="771E4530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F514A22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>Dufwa, B</w:t>
      </w: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132674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Flera skadeståndsskyldiga</w:t>
      </w: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>, Band I-III, Juristförlaget 1993.</w:t>
      </w:r>
    </w:p>
    <w:p w14:paraId="4C95D264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AB53094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>Erik</w:t>
      </w:r>
      <w:smartTag w:uri="urn:schemas-microsoft-com:office:smarttags" w:element="PersonName">
        <w:r w:rsidRPr="00132674">
          <w:rPr>
            <w:rFonts w:ascii="Times New Roman" w:eastAsia="Times New Roman" w:hAnsi="Times New Roman" w:cs="Times New Roman"/>
            <w:sz w:val="24"/>
            <w:szCs w:val="24"/>
            <w:lang w:eastAsia="sv-SE"/>
          </w:rPr>
          <w:t>s</w:t>
        </w:r>
      </w:smartTag>
      <w:smartTag w:uri="urn:schemas-microsoft-com:office:smarttags" w:element="PersonName">
        <w:r w:rsidRPr="00132674">
          <w:rPr>
            <w:rFonts w:ascii="Times New Roman" w:eastAsia="Times New Roman" w:hAnsi="Times New Roman" w:cs="Times New Roman"/>
            <w:sz w:val="24"/>
            <w:szCs w:val="24"/>
            <w:lang w:eastAsia="sv-SE"/>
          </w:rPr>
          <w:t>s</w:t>
        </w:r>
      </w:smartTag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>on, A</w:t>
      </w: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13267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Rätten till </w:t>
      </w:r>
      <w:smartTag w:uri="urn:schemas-microsoft-com:office:smarttags" w:element="PersonName">
        <w:r w:rsidRPr="00132674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sv-SE"/>
          </w:rPr>
          <w:t>s</w:t>
        </w:r>
      </w:smartTag>
      <w:r w:rsidRPr="0013267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kade</w:t>
      </w:r>
      <w:smartTag w:uri="urn:schemas-microsoft-com:office:smarttags" w:element="PersonName">
        <w:r w:rsidRPr="00132674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sv-SE"/>
          </w:rPr>
          <w:t>s</w:t>
        </w:r>
      </w:smartTag>
      <w:r w:rsidRPr="0013267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tånd vid miljö</w:t>
      </w:r>
      <w:smartTag w:uri="urn:schemas-microsoft-com:office:smarttags" w:element="PersonName">
        <w:r w:rsidRPr="00132674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sv-SE"/>
          </w:rPr>
          <w:t>s</w:t>
        </w:r>
      </w:smartTag>
      <w:r w:rsidRPr="0013267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kador</w:t>
      </w: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>, Nor</w:t>
      </w:r>
      <w:smartTag w:uri="urn:schemas-microsoft-com:office:smarttags" w:element="PersonName">
        <w:r w:rsidRPr="00132674">
          <w:rPr>
            <w:rFonts w:ascii="Times New Roman" w:eastAsia="Times New Roman" w:hAnsi="Times New Roman" w:cs="Times New Roman"/>
            <w:sz w:val="24"/>
            <w:szCs w:val="24"/>
            <w:lang w:eastAsia="sv-SE"/>
          </w:rPr>
          <w:t>s</w:t>
        </w:r>
      </w:smartTag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>tedt</w:t>
      </w:r>
      <w:smartTag w:uri="urn:schemas-microsoft-com:office:smarttags" w:element="PersonName">
        <w:r w:rsidRPr="00132674">
          <w:rPr>
            <w:rFonts w:ascii="Times New Roman" w:eastAsia="Times New Roman" w:hAnsi="Times New Roman" w:cs="Times New Roman"/>
            <w:sz w:val="24"/>
            <w:szCs w:val="24"/>
            <w:lang w:eastAsia="sv-SE"/>
          </w:rPr>
          <w:t>s</w:t>
        </w:r>
      </w:smartTag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Juridik 1995</w:t>
      </w:r>
    </w:p>
    <w:p w14:paraId="041566F9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41C23B1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>Holm, A</w:t>
      </w: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13267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Den avtalsgrundade lojalitetsplikten – en allmän rättsprincip</w:t>
      </w: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>,</w:t>
      </w:r>
    </w:p>
    <w:p w14:paraId="069210DA" w14:textId="77777777" w:rsidR="00132674" w:rsidRPr="00132674" w:rsidRDefault="00132674" w:rsidP="00132674">
      <w:pPr>
        <w:spacing w:after="0" w:line="240" w:lineRule="auto"/>
        <w:ind w:left="1304" w:firstLine="130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>2004 s. 32-41.</w:t>
      </w:r>
    </w:p>
    <w:p w14:paraId="2C9D1C9D" w14:textId="77777777" w:rsidR="00132674" w:rsidRPr="00132674" w:rsidRDefault="00132674" w:rsidP="00132674">
      <w:pPr>
        <w:spacing w:after="0" w:line="240" w:lineRule="auto"/>
        <w:ind w:left="2608" w:hanging="2608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25F8D53" w14:textId="77777777" w:rsidR="00132674" w:rsidRPr="00132674" w:rsidRDefault="00132674" w:rsidP="00132674">
      <w:pPr>
        <w:spacing w:after="0" w:line="240" w:lineRule="auto"/>
        <w:ind w:left="2608" w:hanging="2608"/>
        <w:rPr>
          <w:rFonts w:ascii="Times New Roman" w:eastAsia="Times New Roman" w:hAnsi="Times New Roman" w:cs="Times New Roman"/>
          <w:color w:val="000000"/>
          <w:sz w:val="24"/>
          <w:szCs w:val="19"/>
          <w:lang w:eastAsia="sv-SE"/>
        </w:rPr>
      </w:pP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>Kleineman, J</w:t>
      </w: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132674">
        <w:rPr>
          <w:rFonts w:ascii="Times New Roman" w:eastAsia="Times New Roman" w:hAnsi="Times New Roman" w:cs="Times New Roman"/>
          <w:i/>
          <w:iCs/>
          <w:color w:val="000000"/>
          <w:sz w:val="24"/>
          <w:szCs w:val="19"/>
          <w:lang w:eastAsia="sv-SE"/>
        </w:rPr>
        <w:t>Ren förmögenhetsskada: särskilt vid vilseledande av annan än kontraktspart</w:t>
      </w:r>
      <w:r w:rsidRPr="00132674">
        <w:rPr>
          <w:rFonts w:ascii="Times New Roman" w:eastAsia="Times New Roman" w:hAnsi="Times New Roman" w:cs="Times New Roman"/>
          <w:color w:val="000000"/>
          <w:sz w:val="24"/>
          <w:szCs w:val="19"/>
          <w:lang w:eastAsia="sv-SE"/>
        </w:rPr>
        <w:t>, Juristförlaget 1987</w:t>
      </w:r>
    </w:p>
    <w:p w14:paraId="46BD7E45" w14:textId="77777777" w:rsidR="00132674" w:rsidRPr="00132674" w:rsidRDefault="00132674" w:rsidP="00132674">
      <w:pPr>
        <w:spacing w:after="0" w:line="240" w:lineRule="auto"/>
        <w:ind w:left="2608" w:hanging="2608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EA20417" w14:textId="06F5D711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26DE3652">
        <w:rPr>
          <w:rFonts w:ascii="Times New Roman" w:eastAsia="Times New Roman" w:hAnsi="Times New Roman" w:cs="Times New Roman"/>
          <w:sz w:val="24"/>
          <w:szCs w:val="24"/>
          <w:lang w:eastAsia="sv-SE"/>
        </w:rPr>
        <w:t>Radetzki, M</w:t>
      </w:r>
      <w:r>
        <w:tab/>
      </w:r>
      <w:r>
        <w:tab/>
      </w:r>
      <w:r w:rsidRPr="26DE3652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Skadeståndsberäkning vid sakskada</w:t>
      </w:r>
      <w:r w:rsidRPr="26DE365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r w:rsidR="05B120AA" w:rsidRPr="26DE3652">
        <w:rPr>
          <w:rFonts w:ascii="Times New Roman" w:eastAsia="Times New Roman" w:hAnsi="Times New Roman" w:cs="Times New Roman"/>
          <w:sz w:val="24"/>
          <w:szCs w:val="24"/>
          <w:lang w:eastAsia="sv-SE"/>
        </w:rPr>
        <w:t>senaste uppl.</w:t>
      </w:r>
      <w:r>
        <w:tab/>
      </w:r>
    </w:p>
    <w:p w14:paraId="5883DD31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5C97DF0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>Roo</w:t>
      </w:r>
      <w:smartTag w:uri="urn:schemas-microsoft-com:office:smarttags" w:element="PersonName">
        <w:r w:rsidRPr="00132674">
          <w:rPr>
            <w:rFonts w:ascii="Times New Roman" w:eastAsia="Times New Roman" w:hAnsi="Times New Roman" w:cs="Times New Roman"/>
            <w:sz w:val="24"/>
            <w:szCs w:val="24"/>
            <w:lang w:eastAsia="sv-SE"/>
          </w:rPr>
          <w:t>s</w:t>
        </w:r>
      </w:smartTag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>, C M</w:t>
      </w: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13267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Er</w:t>
      </w:r>
      <w:smartTag w:uri="urn:schemas-microsoft-com:office:smarttags" w:element="PersonName">
        <w:r w:rsidRPr="00132674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sv-SE"/>
          </w:rPr>
          <w:t>s</w:t>
        </w:r>
      </w:smartTag>
      <w:r w:rsidRPr="0013267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ättning</w:t>
      </w:r>
      <w:smartTag w:uri="urn:schemas-microsoft-com:office:smarttags" w:element="PersonName">
        <w:r w:rsidRPr="00132674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sv-SE"/>
          </w:rPr>
          <w:t>s</w:t>
        </w:r>
      </w:smartTag>
      <w:r w:rsidRPr="0013267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rätt och er</w:t>
      </w:r>
      <w:smartTag w:uri="urn:schemas-microsoft-com:office:smarttags" w:element="PersonName">
        <w:r w:rsidRPr="00132674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sv-SE"/>
          </w:rPr>
          <w:t>s</w:t>
        </w:r>
      </w:smartTag>
      <w:r w:rsidRPr="0013267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ättning</w:t>
      </w:r>
      <w:smartTag w:uri="urn:schemas-microsoft-com:office:smarttags" w:element="PersonName">
        <w:r w:rsidRPr="00132674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sv-SE"/>
          </w:rPr>
          <w:t>s</w:t>
        </w:r>
      </w:smartTag>
      <w:smartTag w:uri="urn:schemas-microsoft-com:office:smarttags" w:element="PersonName">
        <w:r w:rsidRPr="00132674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sv-SE"/>
          </w:rPr>
          <w:t>s</w:t>
        </w:r>
      </w:smartTag>
      <w:r w:rsidRPr="0013267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y</w:t>
      </w:r>
      <w:smartTag w:uri="urn:schemas-microsoft-com:office:smarttags" w:element="PersonName">
        <w:r w:rsidRPr="00132674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sv-SE"/>
          </w:rPr>
          <w:t>s</w:t>
        </w:r>
      </w:smartTag>
      <w:r w:rsidRPr="0013267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tem</w:t>
      </w: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>, Nor</w:t>
      </w:r>
      <w:smartTag w:uri="urn:schemas-microsoft-com:office:smarttags" w:element="PersonName">
        <w:r w:rsidRPr="00132674">
          <w:rPr>
            <w:rFonts w:ascii="Times New Roman" w:eastAsia="Times New Roman" w:hAnsi="Times New Roman" w:cs="Times New Roman"/>
            <w:sz w:val="24"/>
            <w:szCs w:val="24"/>
            <w:lang w:eastAsia="sv-SE"/>
          </w:rPr>
          <w:t>s</w:t>
        </w:r>
      </w:smartTag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>tedt</w:t>
      </w:r>
      <w:smartTag w:uri="urn:schemas-microsoft-com:office:smarttags" w:element="PersonName">
        <w:r w:rsidRPr="00132674">
          <w:rPr>
            <w:rFonts w:ascii="Times New Roman" w:eastAsia="Times New Roman" w:hAnsi="Times New Roman" w:cs="Times New Roman"/>
            <w:sz w:val="24"/>
            <w:szCs w:val="24"/>
            <w:lang w:eastAsia="sv-SE"/>
          </w:rPr>
          <w:t>s</w:t>
        </w:r>
      </w:smartTag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Juridik 1990</w:t>
      </w:r>
    </w:p>
    <w:p w14:paraId="2DF13190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9071ED5" w14:textId="2BCFFA33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>Strömbäck, E</w:t>
      </w: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132674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Skadestånd i skola och privatliv</w:t>
      </w:r>
      <w:r w:rsidR="009F01B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senaste uppl., Norstedts Juridik </w:t>
      </w:r>
    </w:p>
    <w:p w14:paraId="413689BA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44E6ED3" w14:textId="4A3B5886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>Strömbäck m.fl.</w:t>
      </w: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13267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Trafikskadelagen</w:t>
      </w:r>
      <w:r w:rsidR="009F01B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senaste uppl., Norstedts Juridik </w:t>
      </w:r>
    </w:p>
    <w:p w14:paraId="2FFE6EB8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EEA490F" w14:textId="41BFC928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>Schultz, Mårten</w:t>
      </w: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132674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 xml:space="preserve">Kausalitet. Studier i </w:t>
      </w:r>
      <w:r w:rsidR="009F01BB" w:rsidRPr="00132674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skadeståndsrättslig</w:t>
      </w:r>
      <w:r w:rsidRPr="00132674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 xml:space="preserve"> argumentation</w:t>
      </w: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>, Jure 2007</w:t>
      </w:r>
    </w:p>
    <w:p w14:paraId="0D01917B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036C4AC" w14:textId="374957AA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>Schultz, Mårten</w:t>
      </w: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132674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Kränkning</w:t>
      </w: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r w:rsidRPr="00132674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 xml:space="preserve">Studier i </w:t>
      </w:r>
      <w:r w:rsidR="009F01BB" w:rsidRPr="00132674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skadeståndsrättslig</w:t>
      </w:r>
      <w:r w:rsidRPr="00132674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 xml:space="preserve"> argumentation,</w:t>
      </w:r>
      <w:r w:rsidR="009F01B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Jure 2008</w:t>
      </w:r>
    </w:p>
    <w:p w14:paraId="2023BBAD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5E39060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6267303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C172683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F2D430F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6727DA0" w14:textId="77777777" w:rsidR="00132674" w:rsidRPr="00132674" w:rsidRDefault="00132674" w:rsidP="0013267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v-SE"/>
        </w:rPr>
      </w:pPr>
      <w:proofErr w:type="spellStart"/>
      <w:r w:rsidRPr="0013267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v-SE"/>
        </w:rPr>
        <w:t>Utländsk</w:t>
      </w:r>
      <w:proofErr w:type="spellEnd"/>
      <w:r w:rsidRPr="0013267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v-SE"/>
        </w:rPr>
        <w:t xml:space="preserve"> </w:t>
      </w:r>
      <w:proofErr w:type="spellStart"/>
      <w:r w:rsidRPr="0013267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v-SE"/>
        </w:rPr>
        <w:t>litteratur</w:t>
      </w:r>
      <w:proofErr w:type="spellEnd"/>
    </w:p>
    <w:p w14:paraId="314A4189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</w:p>
    <w:p w14:paraId="08C0F984" w14:textId="77777777" w:rsidR="00132674" w:rsidRPr="00132674" w:rsidRDefault="00132674" w:rsidP="00132674">
      <w:pPr>
        <w:spacing w:after="0" w:line="240" w:lineRule="auto"/>
        <w:ind w:left="2608" w:hanging="2608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  <w:r w:rsidRPr="00132674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von Bar, Christian</w:t>
      </w:r>
      <w:r w:rsidRPr="00132674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ab/>
      </w:r>
      <w:r w:rsidRPr="0013267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sv-SE"/>
        </w:rPr>
        <w:t>The Common European Law of Torts, Volume I</w:t>
      </w:r>
      <w:r w:rsidRPr="00132674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 xml:space="preserve">, </w:t>
      </w:r>
    </w:p>
    <w:p w14:paraId="6E310123" w14:textId="77777777" w:rsidR="00132674" w:rsidRPr="00132674" w:rsidRDefault="00132674" w:rsidP="00132674">
      <w:pPr>
        <w:spacing w:after="0" w:line="240" w:lineRule="auto"/>
        <w:ind w:left="2608" w:hanging="2608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  <w:r w:rsidRPr="00132674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ab/>
        <w:t xml:space="preserve">The Core Areas of Tort Law, its Approximation in </w:t>
      </w:r>
      <w:smartTag w:uri="urn:schemas-microsoft-com:office:smarttags" w:element="place">
        <w:r w:rsidRPr="00132674">
          <w:rPr>
            <w:rFonts w:ascii="Times New Roman" w:eastAsia="Times New Roman" w:hAnsi="Times New Roman" w:cs="Times New Roman"/>
            <w:sz w:val="24"/>
            <w:szCs w:val="24"/>
            <w:lang w:val="en-GB" w:eastAsia="sv-SE"/>
          </w:rPr>
          <w:t>Europe</w:t>
        </w:r>
      </w:smartTag>
      <w:r w:rsidRPr="00132674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, and its Accommodation in the Legal System, Clarendon Press 1998</w:t>
      </w:r>
    </w:p>
    <w:p w14:paraId="690580CA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</w:p>
    <w:p w14:paraId="132AC6F0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sv-SE"/>
        </w:rPr>
      </w:pPr>
      <w:r w:rsidRPr="00132674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von Bar, Christian</w:t>
      </w:r>
      <w:r w:rsidRPr="00132674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ab/>
      </w:r>
      <w:r w:rsidRPr="0013267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sv-SE"/>
        </w:rPr>
        <w:t xml:space="preserve">The Common European Law of Torts, Volume II, </w:t>
      </w:r>
    </w:p>
    <w:p w14:paraId="6B1E9AD5" w14:textId="77777777" w:rsidR="00132674" w:rsidRPr="00132674" w:rsidRDefault="00132674" w:rsidP="00132674">
      <w:pPr>
        <w:spacing w:after="0" w:line="240" w:lineRule="auto"/>
        <w:ind w:left="2608" w:firstLine="2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  <w:r w:rsidRPr="00132674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Damage and Damages. Liability for and without Personal Misconduct, Causality, and Defences, Clarendon Press 2000</w:t>
      </w:r>
    </w:p>
    <w:p w14:paraId="1026DFAF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</w:p>
    <w:p w14:paraId="3E5FEB41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  <w:proofErr w:type="spellStart"/>
      <w:r w:rsidRPr="00132674">
        <w:rPr>
          <w:rFonts w:ascii="Times New Roman" w:eastAsia="Times New Roman" w:hAnsi="Times New Roman" w:cs="Times New Roman"/>
          <w:sz w:val="24"/>
          <w:szCs w:val="24"/>
          <w:lang w:val="fi-FI" w:eastAsia="sv-SE"/>
        </w:rPr>
        <w:t>Bussani</w:t>
      </w:r>
      <w:proofErr w:type="spellEnd"/>
      <w:r w:rsidRPr="00132674">
        <w:rPr>
          <w:rFonts w:ascii="Times New Roman" w:eastAsia="Times New Roman" w:hAnsi="Times New Roman" w:cs="Times New Roman"/>
          <w:sz w:val="24"/>
          <w:szCs w:val="24"/>
          <w:lang w:val="fi-FI" w:eastAsia="sv-SE"/>
        </w:rPr>
        <w:t xml:space="preserve"> &amp; </w:t>
      </w:r>
      <w:proofErr w:type="spellStart"/>
      <w:r w:rsidRPr="00132674">
        <w:rPr>
          <w:rFonts w:ascii="Times New Roman" w:eastAsia="Times New Roman" w:hAnsi="Times New Roman" w:cs="Times New Roman"/>
          <w:sz w:val="24"/>
          <w:szCs w:val="24"/>
          <w:lang w:val="fi-FI" w:eastAsia="sv-SE"/>
        </w:rPr>
        <w:t>Palmer</w:t>
      </w:r>
      <w:proofErr w:type="spellEnd"/>
      <w:r w:rsidRPr="00132674">
        <w:rPr>
          <w:rFonts w:ascii="Times New Roman" w:eastAsia="Times New Roman" w:hAnsi="Times New Roman" w:cs="Times New Roman"/>
          <w:sz w:val="24"/>
          <w:szCs w:val="24"/>
          <w:lang w:val="fi-FI" w:eastAsia="sv-SE"/>
        </w:rPr>
        <w:t xml:space="preserve"> (Ed.)</w:t>
      </w:r>
      <w:r w:rsidRPr="00132674">
        <w:rPr>
          <w:rFonts w:ascii="Times New Roman" w:eastAsia="Times New Roman" w:hAnsi="Times New Roman" w:cs="Times New Roman"/>
          <w:sz w:val="24"/>
          <w:szCs w:val="24"/>
          <w:lang w:val="fi-FI" w:eastAsia="sv-SE"/>
        </w:rPr>
        <w:tab/>
      </w:r>
      <w:r w:rsidRPr="0013267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sv-SE"/>
        </w:rPr>
        <w:t>Pure Economic Loss in Europe</w:t>
      </w:r>
      <w:r w:rsidRPr="00132674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132674">
            <w:rPr>
              <w:rFonts w:ascii="Times New Roman" w:eastAsia="Times New Roman" w:hAnsi="Times New Roman" w:cs="Times New Roman"/>
              <w:sz w:val="24"/>
              <w:szCs w:val="24"/>
              <w:lang w:val="en-GB" w:eastAsia="sv-SE"/>
            </w:rPr>
            <w:t>Cambridge</w:t>
          </w:r>
        </w:smartTag>
        <w:r w:rsidRPr="00132674">
          <w:rPr>
            <w:rFonts w:ascii="Times New Roman" w:eastAsia="Times New Roman" w:hAnsi="Times New Roman" w:cs="Times New Roman"/>
            <w:sz w:val="24"/>
            <w:szCs w:val="24"/>
            <w:lang w:val="en-GB" w:eastAsia="sv-SE"/>
          </w:rPr>
          <w:t xml:space="preserve"> </w:t>
        </w:r>
        <w:smartTag w:uri="urn:schemas-microsoft-com:office:smarttags" w:element="PlaceType">
          <w:r w:rsidRPr="00132674">
            <w:rPr>
              <w:rFonts w:ascii="Times New Roman" w:eastAsia="Times New Roman" w:hAnsi="Times New Roman" w:cs="Times New Roman"/>
              <w:sz w:val="24"/>
              <w:szCs w:val="24"/>
              <w:lang w:val="en-GB" w:eastAsia="sv-SE"/>
            </w:rPr>
            <w:t>University</w:t>
          </w:r>
        </w:smartTag>
      </w:smartTag>
      <w:r w:rsidRPr="00132674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 xml:space="preserve"> Press 2003</w:t>
      </w:r>
    </w:p>
    <w:p w14:paraId="00D0FCAD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</w:p>
    <w:p w14:paraId="6C7A2713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  <w:r w:rsidRPr="00132674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van Dam, Cees</w:t>
      </w:r>
      <w:r w:rsidRPr="00132674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ab/>
      </w:r>
      <w:r w:rsidRPr="0013267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sv-SE"/>
        </w:rPr>
        <w:t>European Tort Law</w:t>
      </w:r>
      <w:r w:rsidRPr="00132674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, Oxford University Press 2006</w:t>
      </w:r>
    </w:p>
    <w:p w14:paraId="253A06E1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</w:p>
    <w:p w14:paraId="3E26B83C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  <w:r w:rsidRPr="00132674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Englard, I</w:t>
      </w:r>
      <w:r w:rsidRPr="00132674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ab/>
      </w:r>
      <w:r w:rsidRPr="00132674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ab/>
      </w:r>
      <w:r w:rsidRPr="0013267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sv-SE"/>
        </w:rPr>
        <w:t>The Philosophy of Tort Law</w:t>
      </w:r>
      <w:r w:rsidRPr="00132674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132674">
            <w:rPr>
              <w:rFonts w:ascii="Times New Roman" w:eastAsia="Times New Roman" w:hAnsi="Times New Roman" w:cs="Times New Roman"/>
              <w:sz w:val="24"/>
              <w:szCs w:val="24"/>
              <w:lang w:val="en-GB" w:eastAsia="sv-SE"/>
            </w:rPr>
            <w:t>Dartmouth</w:t>
          </w:r>
        </w:smartTag>
      </w:smartTag>
      <w:r w:rsidRPr="00132674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, 1993</w:t>
      </w:r>
    </w:p>
    <w:p w14:paraId="6E76AF1C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</w:p>
    <w:p w14:paraId="5A28B2CA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van </w:t>
      </w:r>
      <w:proofErr w:type="spellStart"/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>Gerven</w:t>
      </w:r>
      <w:proofErr w:type="spellEnd"/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>, Lever &amp;</w:t>
      </w: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13267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Tort </w:t>
      </w:r>
      <w:proofErr w:type="spellStart"/>
      <w:r w:rsidRPr="0013267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Law</w:t>
      </w:r>
      <w:proofErr w:type="spellEnd"/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>, Hart Publishing 2000</w:t>
      </w:r>
    </w:p>
    <w:p w14:paraId="665FE5B1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>Larouche</w:t>
      </w:r>
      <w:proofErr w:type="spellEnd"/>
    </w:p>
    <w:p w14:paraId="07FBB03D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DA4CE14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682BEC4" w14:textId="3AE30E4F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>Se även förslaget till “geme</w:t>
      </w:r>
      <w:r w:rsidR="009F01BB">
        <w:rPr>
          <w:rFonts w:ascii="Times New Roman" w:eastAsia="Times New Roman" w:hAnsi="Times New Roman" w:cs="Times New Roman"/>
          <w:sz w:val="24"/>
          <w:szCs w:val="24"/>
          <w:lang w:eastAsia="sv-SE"/>
        </w:rPr>
        <w:t>nsam europeisk skadeståndslag” i</w:t>
      </w: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132674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DCFR</w:t>
      </w: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14:paraId="30DD3574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17AB20A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B0D1C6C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1083F90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47B598B" w14:textId="77777777" w:rsidR="00132674" w:rsidRPr="00132674" w:rsidRDefault="00132674" w:rsidP="0013267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v-SE"/>
        </w:rPr>
      </w:pPr>
    </w:p>
    <w:p w14:paraId="6B27086E" w14:textId="77777777" w:rsidR="00132674" w:rsidRPr="00132674" w:rsidRDefault="00132674" w:rsidP="0013267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sv-SE"/>
        </w:rPr>
      </w:pPr>
      <w:r w:rsidRPr="001326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sv-SE"/>
        </w:rPr>
        <w:t>Serie: Unification of tort law</w:t>
      </w:r>
    </w:p>
    <w:p w14:paraId="537B431E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</w:p>
    <w:p w14:paraId="3ACACA1D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  <w:r w:rsidRPr="00132674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Unification of tort law: Fault, 2005</w:t>
      </w:r>
    </w:p>
    <w:p w14:paraId="10B889D0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</w:p>
    <w:p w14:paraId="128BAAC9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  <w:r w:rsidRPr="00132674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Unification of tort law: Multiple tortfeasors, 2004</w:t>
      </w:r>
    </w:p>
    <w:p w14:paraId="132399AB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</w:p>
    <w:p w14:paraId="57CAF4E2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  <w:r w:rsidRPr="00132674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Unification of tort law: Contributory negligence, 2003</w:t>
      </w:r>
    </w:p>
    <w:p w14:paraId="2021720C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</w:p>
    <w:p w14:paraId="3E20F812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  <w:r w:rsidRPr="00132674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Unification of tort law: Strict liability 2002</w:t>
      </w:r>
    </w:p>
    <w:p w14:paraId="11D9AFD8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</w:p>
    <w:p w14:paraId="673BBB1F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  <w:r w:rsidRPr="00132674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Unification of tort law: Causation, 2000</w:t>
      </w:r>
    </w:p>
    <w:p w14:paraId="7986834D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</w:p>
    <w:p w14:paraId="38682885" w14:textId="52AFDC55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  <w:r w:rsidRPr="00132674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 xml:space="preserve">Unification of tort law: Wrongfulness, </w:t>
      </w:r>
      <w:r w:rsidR="00CD2891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2002</w:t>
      </w:r>
    </w:p>
    <w:p w14:paraId="0EE7406C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</w:p>
    <w:p w14:paraId="589F3B5C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</w:p>
    <w:p w14:paraId="6FB5273D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</w:p>
    <w:p w14:paraId="13AF41CE" w14:textId="77777777" w:rsidR="00132674" w:rsidRPr="00132674" w:rsidRDefault="00132674" w:rsidP="0013267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13267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Några artiklar </w:t>
      </w:r>
    </w:p>
    <w:p w14:paraId="457C2C04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7B1676D" w14:textId="020BE48C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>Andersson, H</w:t>
      </w: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13267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Kausalitetsproblemet – </w:t>
      </w:r>
      <w:r w:rsidR="0032277A" w:rsidRPr="0013267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kausalitet</w:t>
      </w:r>
      <w:r w:rsidRPr="0013267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 eller problem</w:t>
      </w: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>,</w:t>
      </w:r>
    </w:p>
    <w:p w14:paraId="7BD98F7E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 xml:space="preserve">Festskrift till Anders </w:t>
      </w:r>
      <w:proofErr w:type="spellStart"/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>Agell</w:t>
      </w:r>
      <w:proofErr w:type="spellEnd"/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1994</w:t>
      </w:r>
    </w:p>
    <w:p w14:paraId="6462DF3D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01B1AC6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>Schultz, M</w:t>
      </w: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13267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Casus </w:t>
      </w:r>
      <w:proofErr w:type="spellStart"/>
      <w:r w:rsidRPr="0013267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mixtus</w:t>
      </w:r>
      <w:proofErr w:type="spellEnd"/>
      <w:r w:rsidRPr="0013267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 </w:t>
      </w:r>
      <w:proofErr w:type="spellStart"/>
      <w:r w:rsidRPr="0013267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cum</w:t>
      </w:r>
      <w:proofErr w:type="spellEnd"/>
      <w:r w:rsidRPr="0013267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 culpa</w:t>
      </w: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>, JT 2004-05 s. 680.</w:t>
      </w:r>
    </w:p>
    <w:p w14:paraId="6ADF022E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863A044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>Schultz, M</w:t>
      </w: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13267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Kausalitetskriteriet i svensk skadeståndsrätt</w:t>
      </w:r>
      <w:r w:rsidRPr="00132674">
        <w:rPr>
          <w:rFonts w:ascii="Times New Roman" w:eastAsia="Times New Roman" w:hAnsi="Times New Roman" w:cs="Times New Roman"/>
          <w:sz w:val="24"/>
          <w:szCs w:val="24"/>
          <w:lang w:eastAsia="sv-SE"/>
        </w:rPr>
        <w:t>, NFT 3/2003, s. 276.</w:t>
      </w:r>
    </w:p>
    <w:p w14:paraId="7108066D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BEB6680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0C833B5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B74A695" w14:textId="77777777" w:rsidR="00132674" w:rsidRPr="00132674" w:rsidRDefault="00132674" w:rsidP="0013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5277779" w14:textId="77777777" w:rsidR="00132674" w:rsidRPr="00132674" w:rsidRDefault="00132674" w:rsidP="00132674"/>
    <w:p w14:paraId="661F3286" w14:textId="77777777" w:rsidR="00591C52" w:rsidRDefault="00591C52"/>
    <w:sectPr w:rsidR="00591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E7B49" w14:textId="77777777" w:rsidR="00224132" w:rsidRDefault="00224132" w:rsidP="00132674">
      <w:pPr>
        <w:spacing w:after="0" w:line="240" w:lineRule="auto"/>
      </w:pPr>
      <w:r>
        <w:separator/>
      </w:r>
    </w:p>
  </w:endnote>
  <w:endnote w:type="continuationSeparator" w:id="0">
    <w:p w14:paraId="4192E528" w14:textId="77777777" w:rsidR="00224132" w:rsidRDefault="00224132" w:rsidP="0013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735A6" w14:textId="77777777" w:rsidR="00224132" w:rsidRDefault="00224132" w:rsidP="00132674">
      <w:pPr>
        <w:spacing w:after="0" w:line="240" w:lineRule="auto"/>
      </w:pPr>
      <w:r>
        <w:separator/>
      </w:r>
    </w:p>
  </w:footnote>
  <w:footnote w:type="continuationSeparator" w:id="0">
    <w:p w14:paraId="6B991928" w14:textId="77777777" w:rsidR="00224132" w:rsidRDefault="00224132" w:rsidP="00132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674"/>
    <w:rsid w:val="000326E7"/>
    <w:rsid w:val="00072C24"/>
    <w:rsid w:val="00132674"/>
    <w:rsid w:val="001C0432"/>
    <w:rsid w:val="001C76F6"/>
    <w:rsid w:val="001D1DAB"/>
    <w:rsid w:val="00213677"/>
    <w:rsid w:val="00224132"/>
    <w:rsid w:val="00290856"/>
    <w:rsid w:val="00295B27"/>
    <w:rsid w:val="003035CA"/>
    <w:rsid w:val="0032277A"/>
    <w:rsid w:val="00344DF4"/>
    <w:rsid w:val="003F7EB6"/>
    <w:rsid w:val="0051291E"/>
    <w:rsid w:val="00541C6F"/>
    <w:rsid w:val="00572AC7"/>
    <w:rsid w:val="00591C52"/>
    <w:rsid w:val="00624329"/>
    <w:rsid w:val="00670D0C"/>
    <w:rsid w:val="006C5590"/>
    <w:rsid w:val="0072377A"/>
    <w:rsid w:val="007B543C"/>
    <w:rsid w:val="007D2D7A"/>
    <w:rsid w:val="008603A7"/>
    <w:rsid w:val="00866C02"/>
    <w:rsid w:val="008A114A"/>
    <w:rsid w:val="009F01BB"/>
    <w:rsid w:val="00B03D65"/>
    <w:rsid w:val="00B21FD9"/>
    <w:rsid w:val="00BB298A"/>
    <w:rsid w:val="00C87D78"/>
    <w:rsid w:val="00CC493B"/>
    <w:rsid w:val="00CD2891"/>
    <w:rsid w:val="00D423EA"/>
    <w:rsid w:val="00D857BB"/>
    <w:rsid w:val="00E10EE7"/>
    <w:rsid w:val="00EA7E6F"/>
    <w:rsid w:val="00F5399C"/>
    <w:rsid w:val="00F840CD"/>
    <w:rsid w:val="05B120AA"/>
    <w:rsid w:val="0847A143"/>
    <w:rsid w:val="09D8592F"/>
    <w:rsid w:val="0FC8473D"/>
    <w:rsid w:val="16F6637E"/>
    <w:rsid w:val="173529BA"/>
    <w:rsid w:val="1815C80B"/>
    <w:rsid w:val="189F89BE"/>
    <w:rsid w:val="18F60273"/>
    <w:rsid w:val="1E665F81"/>
    <w:rsid w:val="25956C02"/>
    <w:rsid w:val="26DE3652"/>
    <w:rsid w:val="27F4196A"/>
    <w:rsid w:val="2AFD6FAC"/>
    <w:rsid w:val="342A8F04"/>
    <w:rsid w:val="37689306"/>
    <w:rsid w:val="3FAFF027"/>
    <w:rsid w:val="401D3C9F"/>
    <w:rsid w:val="4192FA12"/>
    <w:rsid w:val="447A2F5B"/>
    <w:rsid w:val="448B0692"/>
    <w:rsid w:val="482514F6"/>
    <w:rsid w:val="4872A248"/>
    <w:rsid w:val="4C13C614"/>
    <w:rsid w:val="55CB391D"/>
    <w:rsid w:val="5A3565E1"/>
    <w:rsid w:val="5E0813B6"/>
    <w:rsid w:val="68BA9A18"/>
    <w:rsid w:val="6ACF3BB1"/>
    <w:rsid w:val="6BA25FB5"/>
    <w:rsid w:val="74003295"/>
    <w:rsid w:val="773C88E5"/>
    <w:rsid w:val="78D98AE6"/>
    <w:rsid w:val="7E42A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9FA780D"/>
  <w15:docId w15:val="{EA6859CA-C251-49D3-97EB-62AF7135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Fotnotstext">
    <w:name w:val="footnote text"/>
    <w:basedOn w:val="Normal"/>
    <w:link w:val="FotnotstextChar"/>
    <w:semiHidden/>
    <w:rsid w:val="00132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FotnotstextChar">
    <w:name w:val="Fotnotstext Char"/>
    <w:basedOn w:val="Standardstycketeckensnitt"/>
    <w:link w:val="Fotnotstext"/>
    <w:semiHidden/>
    <w:rsid w:val="00132674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tnotsreferens">
    <w:name w:val="footnote reference"/>
    <w:semiHidden/>
    <w:rsid w:val="00132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7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818DDB647E8F48B62E7F4035679D5F" ma:contentTypeVersion="2" ma:contentTypeDescription="Skapa ett nytt dokument." ma:contentTypeScope="" ma:versionID="2ff26d555a865db4338ac3c1ce28234f">
  <xsd:schema xmlns:xsd="http://www.w3.org/2001/XMLSchema" xmlns:xs="http://www.w3.org/2001/XMLSchema" xmlns:p="http://schemas.microsoft.com/office/2006/metadata/properties" xmlns:ns2="c25fa979-3399-4a74-9993-414d8b330a48" xmlns:ns3="0e2e898e-4285-4609-9ad1-df4963131ba8" targetNamespace="http://schemas.microsoft.com/office/2006/metadata/properties" ma:root="true" ma:fieldsID="7b8eb7b3aa71589a31c7baf86f10eb43" ns2:_="" ns3:_="">
    <xsd:import namespace="c25fa979-3399-4a74-9993-414d8b330a48"/>
    <xsd:import namespace="0e2e898e-4285-4609-9ad1-df4963131ba8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fa979-3399-4a74-9993-414d8b330a48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e898e-4285-4609-9ad1-df4963131ba8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c25fa979-3399-4a74-9993-414d8b330a48" xsi:nil="true"/>
    <_lisam_PublishedVersion xmlns="0e2e898e-4285-4609-9ad1-df4963131ba8">2.0</_lisam_PublishedVersion>
  </documentManagement>
</p:properties>
</file>

<file path=customXml/itemProps1.xml><?xml version="1.0" encoding="utf-8"?>
<ds:datastoreItem xmlns:ds="http://schemas.openxmlformats.org/officeDocument/2006/customXml" ds:itemID="{A221CC58-7169-4603-956A-5DFDE48B0B34}"/>
</file>

<file path=customXml/itemProps2.xml><?xml version="1.0" encoding="utf-8"?>
<ds:datastoreItem xmlns:ds="http://schemas.openxmlformats.org/officeDocument/2006/customXml" ds:itemID="{4F5CF7D6-7AE3-437F-91BE-C8BD625DBB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8CE6A-ED11-4D9B-8D8C-BED672F50869}">
  <ds:schemaRefs>
    <ds:schemaRef ds:uri="http://schemas.microsoft.com/office/2006/metadata/properties"/>
    <ds:schemaRef ds:uri="http://schemas.microsoft.com/office/infopath/2007/PartnerControls"/>
    <ds:schemaRef ds:uri="597302c8-5eb2-4f6e-ac04-f689c629e4c4"/>
    <ds:schemaRef ds:uri="280670ce-3619-4846-9fd9-6c113c5eb3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532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IEI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 Holm</dc:creator>
  <cp:lastModifiedBy>Anders Holm</cp:lastModifiedBy>
  <cp:revision>2</cp:revision>
  <dcterms:created xsi:type="dcterms:W3CDTF">2025-06-05T14:28:00Z</dcterms:created>
  <dcterms:modified xsi:type="dcterms:W3CDTF">2025-06-05T14:28:00Z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0x010100A6818DDB647E8F48B62E7F4035679D5F</vt:lpwstr>
  </property>
  <property fmtid="{D5CDD505-2E9C-101B-9397-08002B2CF9AE}" pid="3" name="Order">
    <vt:r8>8700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